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54" w:rsidRPr="000C0E83" w:rsidRDefault="003302CA" w:rsidP="003302CA">
      <w:pPr>
        <w:ind w:firstLine="708"/>
        <w:rPr>
          <w:rFonts w:asciiTheme="minorHAnsi" w:hAnsiTheme="minorHAnsi"/>
          <w:i/>
          <w:sz w:val="24"/>
          <w:szCs w:val="16"/>
        </w:rPr>
      </w:pPr>
      <w:r w:rsidRPr="000C0E83">
        <w:rPr>
          <w:rFonts w:asciiTheme="minorHAnsi" w:hAnsiTheme="minorHAnsi"/>
          <w:i/>
          <w:sz w:val="24"/>
          <w:szCs w:val="16"/>
        </w:rPr>
        <w:t>Príloha č. 1</w:t>
      </w:r>
    </w:p>
    <w:p w:rsidR="003302CA" w:rsidRPr="000C0E83" w:rsidRDefault="00BF2352" w:rsidP="00BF2352">
      <w:pPr>
        <w:tabs>
          <w:tab w:val="left" w:pos="4740"/>
        </w:tabs>
        <w:ind w:firstLine="142"/>
        <w:rPr>
          <w:rFonts w:asciiTheme="minorHAnsi" w:hAnsiTheme="minorHAnsi"/>
          <w:sz w:val="16"/>
          <w:szCs w:val="16"/>
        </w:rPr>
      </w:pPr>
      <w:r w:rsidRPr="000C0E83">
        <w:rPr>
          <w:rFonts w:asciiTheme="minorHAnsi" w:hAnsiTheme="minorHAnsi"/>
          <w:sz w:val="16"/>
          <w:szCs w:val="16"/>
        </w:rPr>
        <w:tab/>
      </w:r>
    </w:p>
    <w:p w:rsidR="003302CA" w:rsidRPr="000C0E83" w:rsidRDefault="003302CA" w:rsidP="003302CA">
      <w:pPr>
        <w:ind w:firstLine="708"/>
        <w:jc w:val="center"/>
        <w:rPr>
          <w:rFonts w:asciiTheme="minorHAnsi" w:hAnsiTheme="minorHAnsi"/>
          <w:b/>
          <w:sz w:val="32"/>
          <w:szCs w:val="16"/>
        </w:rPr>
      </w:pPr>
    </w:p>
    <w:p w:rsidR="003302CA" w:rsidRPr="000C0E83" w:rsidRDefault="00C5317F" w:rsidP="003302CA">
      <w:pPr>
        <w:ind w:firstLine="708"/>
        <w:jc w:val="center"/>
        <w:rPr>
          <w:rFonts w:asciiTheme="minorHAnsi" w:hAnsiTheme="minorHAnsi"/>
          <w:sz w:val="32"/>
          <w:szCs w:val="16"/>
        </w:rPr>
      </w:pPr>
      <w:r>
        <w:rPr>
          <w:rFonts w:asciiTheme="minorHAnsi" w:hAnsiTheme="minorHAnsi"/>
          <w:sz w:val="32"/>
          <w:szCs w:val="16"/>
        </w:rPr>
        <w:t xml:space="preserve">Predpokladaná hodnota </w:t>
      </w:r>
      <w:r w:rsidR="003302CA" w:rsidRPr="000C0E83">
        <w:rPr>
          <w:rFonts w:asciiTheme="minorHAnsi" w:hAnsiTheme="minorHAnsi"/>
          <w:sz w:val="32"/>
          <w:szCs w:val="16"/>
        </w:rPr>
        <w:t>zákazky:</w:t>
      </w:r>
    </w:p>
    <w:p w:rsidR="005D411C" w:rsidRPr="000C0E83" w:rsidRDefault="00767EC7" w:rsidP="005D411C">
      <w:pPr>
        <w:ind w:firstLine="708"/>
        <w:jc w:val="center"/>
        <w:rPr>
          <w:rFonts w:asciiTheme="minorHAnsi" w:hAnsiTheme="minorHAnsi"/>
          <w:b/>
          <w:sz w:val="32"/>
          <w:szCs w:val="16"/>
        </w:rPr>
      </w:pPr>
      <w:r w:rsidRPr="000C0E83">
        <w:rPr>
          <w:rFonts w:asciiTheme="minorHAnsi" w:hAnsiTheme="minorHAnsi"/>
          <w:b/>
          <w:sz w:val="32"/>
          <w:szCs w:val="16"/>
        </w:rPr>
        <w:t>„</w:t>
      </w:r>
      <w:r w:rsidR="003302CA" w:rsidRPr="000C0E83">
        <w:rPr>
          <w:rFonts w:asciiTheme="minorHAnsi" w:hAnsiTheme="minorHAnsi"/>
          <w:b/>
          <w:sz w:val="32"/>
          <w:szCs w:val="16"/>
        </w:rPr>
        <w:t>Obnova detského ihriska v obci Brutovce</w:t>
      </w:r>
      <w:r w:rsidRPr="000C0E83">
        <w:rPr>
          <w:rFonts w:asciiTheme="minorHAnsi" w:hAnsiTheme="minorHAnsi"/>
          <w:b/>
          <w:sz w:val="32"/>
          <w:szCs w:val="16"/>
        </w:rPr>
        <w:t>“</w:t>
      </w:r>
    </w:p>
    <w:p w:rsidR="005D411C" w:rsidRPr="000C0E83" w:rsidRDefault="005D411C" w:rsidP="005D411C">
      <w:pPr>
        <w:ind w:firstLine="708"/>
        <w:jc w:val="center"/>
        <w:rPr>
          <w:rFonts w:asciiTheme="minorHAnsi" w:hAnsiTheme="minorHAnsi"/>
          <w:b/>
          <w:sz w:val="32"/>
          <w:szCs w:val="16"/>
        </w:rPr>
      </w:pPr>
    </w:p>
    <w:p w:rsidR="003302CA" w:rsidRPr="000F0E32" w:rsidRDefault="000070A1" w:rsidP="005D411C">
      <w:pPr>
        <w:ind w:firstLine="708"/>
        <w:rPr>
          <w:rFonts w:asciiTheme="minorHAnsi" w:hAnsiTheme="minorHAnsi"/>
          <w:sz w:val="32"/>
          <w:szCs w:val="16"/>
        </w:rPr>
      </w:pPr>
      <w:r>
        <w:rPr>
          <w:rFonts w:asciiTheme="minorHAnsi" w:hAnsiTheme="minorHAnsi"/>
          <w:sz w:val="24"/>
          <w:szCs w:val="16"/>
        </w:rPr>
        <w:t>Identifikačné údaje</w:t>
      </w:r>
      <w:bookmarkStart w:id="0" w:name="_GoBack"/>
      <w:bookmarkEnd w:id="0"/>
    </w:p>
    <w:p w:rsidR="003302CA" w:rsidRPr="000C0E83" w:rsidRDefault="003302CA" w:rsidP="003302CA">
      <w:pPr>
        <w:ind w:firstLine="708"/>
        <w:rPr>
          <w:rFonts w:asciiTheme="minorHAnsi" w:hAnsiTheme="minorHAnsi"/>
          <w:b/>
          <w:sz w:val="24"/>
          <w:szCs w:val="16"/>
        </w:rPr>
      </w:pP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  <w:r w:rsidRPr="000F0E32">
        <w:rPr>
          <w:rFonts w:asciiTheme="minorHAnsi" w:hAnsiTheme="minorHAnsi"/>
          <w:b/>
          <w:i/>
          <w:sz w:val="24"/>
          <w:szCs w:val="16"/>
        </w:rPr>
        <w:t>Názov firmy:</w:t>
      </w: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  <w:r w:rsidRPr="000F0E32">
        <w:rPr>
          <w:rFonts w:asciiTheme="minorHAnsi" w:hAnsiTheme="minorHAnsi"/>
          <w:b/>
          <w:i/>
          <w:sz w:val="24"/>
          <w:szCs w:val="16"/>
        </w:rPr>
        <w:t>Adresa:</w:t>
      </w: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  <w:r w:rsidRPr="000F0E32">
        <w:rPr>
          <w:rFonts w:asciiTheme="minorHAnsi" w:hAnsiTheme="minorHAnsi"/>
          <w:b/>
          <w:i/>
          <w:sz w:val="24"/>
          <w:szCs w:val="16"/>
        </w:rPr>
        <w:t>IČO:</w:t>
      </w: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</w:p>
    <w:p w:rsidR="003302CA" w:rsidRPr="000F0E32" w:rsidRDefault="003302CA" w:rsidP="003302CA">
      <w:pPr>
        <w:ind w:firstLine="708"/>
        <w:rPr>
          <w:rFonts w:asciiTheme="minorHAnsi" w:hAnsiTheme="minorHAnsi"/>
          <w:b/>
          <w:i/>
          <w:sz w:val="24"/>
          <w:szCs w:val="16"/>
        </w:rPr>
      </w:pPr>
      <w:r w:rsidRPr="000F0E32">
        <w:rPr>
          <w:rFonts w:asciiTheme="minorHAnsi" w:hAnsiTheme="minorHAnsi"/>
          <w:b/>
          <w:i/>
          <w:sz w:val="24"/>
          <w:szCs w:val="16"/>
        </w:rPr>
        <w:t>DIČ:</w:t>
      </w:r>
    </w:p>
    <w:p w:rsidR="003302CA" w:rsidRPr="000C0E83" w:rsidRDefault="003302CA" w:rsidP="003302CA">
      <w:pPr>
        <w:ind w:firstLine="708"/>
        <w:rPr>
          <w:rFonts w:asciiTheme="minorHAnsi" w:hAnsiTheme="minorHAnsi"/>
          <w:b/>
          <w:sz w:val="24"/>
          <w:szCs w:val="16"/>
        </w:rPr>
      </w:pPr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276"/>
        <w:gridCol w:w="1275"/>
        <w:gridCol w:w="1276"/>
        <w:gridCol w:w="1360"/>
      </w:tblGrid>
      <w:tr w:rsidR="00DD1880" w:rsidRPr="000C0E83" w:rsidTr="00DD1880">
        <w:trPr>
          <w:trHeight w:val="186"/>
          <w:jc w:val="center"/>
        </w:trPr>
        <w:tc>
          <w:tcPr>
            <w:tcW w:w="675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P.č.</w:t>
            </w:r>
          </w:p>
        </w:tc>
        <w:tc>
          <w:tcPr>
            <w:tcW w:w="3686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Názov a popis položky</w:t>
            </w:r>
          </w:p>
        </w:tc>
        <w:tc>
          <w:tcPr>
            <w:tcW w:w="1134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Jednotka</w:t>
            </w:r>
          </w:p>
        </w:tc>
        <w:tc>
          <w:tcPr>
            <w:tcW w:w="1276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Počet jednotiek</w:t>
            </w:r>
          </w:p>
        </w:tc>
        <w:tc>
          <w:tcPr>
            <w:tcW w:w="1275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Cena v EUR za jednotku bez DPH</w:t>
            </w:r>
          </w:p>
        </w:tc>
        <w:tc>
          <w:tcPr>
            <w:tcW w:w="1276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Cena v EUR spolu</w:t>
            </w:r>
          </w:p>
        </w:tc>
        <w:tc>
          <w:tcPr>
            <w:tcW w:w="1360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Cena v EUR s DPH</w:t>
            </w:r>
          </w:p>
        </w:tc>
      </w:tr>
      <w:tr w:rsidR="00DD1880" w:rsidRPr="000C0E83" w:rsidTr="00DD1880">
        <w:trPr>
          <w:trHeight w:val="186"/>
          <w:jc w:val="center"/>
        </w:trPr>
        <w:tc>
          <w:tcPr>
            <w:tcW w:w="675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3302CA" w:rsidRPr="000C0E83" w:rsidRDefault="00DD1880" w:rsidP="00DD1880">
            <w:pPr>
              <w:rPr>
                <w:rFonts w:asciiTheme="minorHAnsi" w:hAnsiTheme="minorHAnsi" w:cstheme="minorHAnsi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Cs w:val="22"/>
              </w:rPr>
              <w:t>Dvojveža s jednou sedlovou strechou so šmykľavkou</w:t>
            </w:r>
          </w:p>
        </w:tc>
        <w:tc>
          <w:tcPr>
            <w:tcW w:w="1134" w:type="dxa"/>
            <w:vAlign w:val="center"/>
          </w:tcPr>
          <w:p w:rsidR="003302CA" w:rsidRPr="000C0E83" w:rsidRDefault="00DD1880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center"/>
          </w:tcPr>
          <w:p w:rsidR="003302CA" w:rsidRPr="000C0E83" w:rsidRDefault="005D411C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880" w:rsidRPr="000C0E83" w:rsidTr="00DD1880">
        <w:trPr>
          <w:trHeight w:val="186"/>
          <w:jc w:val="center"/>
        </w:trPr>
        <w:tc>
          <w:tcPr>
            <w:tcW w:w="675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3302CA" w:rsidRPr="000C0E83" w:rsidRDefault="00DD1880" w:rsidP="00DD1880">
            <w:pPr>
              <w:rPr>
                <w:rFonts w:asciiTheme="minorHAnsi" w:hAnsiTheme="minorHAnsi" w:cstheme="minorHAnsi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Cs w:val="22"/>
              </w:rPr>
              <w:t>Kolotoč so sedením</w:t>
            </w:r>
          </w:p>
        </w:tc>
        <w:tc>
          <w:tcPr>
            <w:tcW w:w="1134" w:type="dxa"/>
            <w:vAlign w:val="center"/>
          </w:tcPr>
          <w:p w:rsidR="003302CA" w:rsidRPr="000C0E83" w:rsidRDefault="00DD1880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center"/>
          </w:tcPr>
          <w:p w:rsidR="003302CA" w:rsidRPr="000C0E83" w:rsidRDefault="005D411C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880" w:rsidRPr="000C0E83" w:rsidTr="00DD1880">
        <w:trPr>
          <w:trHeight w:val="186"/>
          <w:jc w:val="center"/>
        </w:trPr>
        <w:tc>
          <w:tcPr>
            <w:tcW w:w="675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86" w:type="dxa"/>
            <w:vAlign w:val="center"/>
          </w:tcPr>
          <w:p w:rsidR="003302CA" w:rsidRPr="000C0E83" w:rsidRDefault="00DD1880" w:rsidP="00DD188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Cs w:val="22"/>
              </w:rPr>
              <w:t>Pružinová hojdačka zvieratko</w:t>
            </w:r>
          </w:p>
        </w:tc>
        <w:tc>
          <w:tcPr>
            <w:tcW w:w="1134" w:type="dxa"/>
            <w:vAlign w:val="center"/>
          </w:tcPr>
          <w:p w:rsidR="003302CA" w:rsidRPr="000C0E83" w:rsidRDefault="00DD1880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center"/>
          </w:tcPr>
          <w:p w:rsidR="003302CA" w:rsidRPr="000C0E83" w:rsidRDefault="005D411C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D1880" w:rsidRPr="000C0E83" w:rsidTr="00D234F3">
        <w:trPr>
          <w:trHeight w:val="186"/>
          <w:jc w:val="center"/>
        </w:trPr>
        <w:tc>
          <w:tcPr>
            <w:tcW w:w="675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86" w:type="dxa"/>
          </w:tcPr>
          <w:p w:rsidR="003302CA" w:rsidRPr="000C0E83" w:rsidRDefault="00D234F3" w:rsidP="00D234F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Cs w:val="22"/>
              </w:rPr>
              <w:t>Montáž hracích prvkov</w:t>
            </w:r>
          </w:p>
        </w:tc>
        <w:tc>
          <w:tcPr>
            <w:tcW w:w="1134" w:type="dxa"/>
            <w:vAlign w:val="center"/>
          </w:tcPr>
          <w:p w:rsidR="003302CA" w:rsidRPr="000C0E83" w:rsidRDefault="000B2D1A" w:rsidP="00DD188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ks</w:t>
            </w:r>
          </w:p>
        </w:tc>
        <w:tc>
          <w:tcPr>
            <w:tcW w:w="1276" w:type="dxa"/>
            <w:vAlign w:val="center"/>
          </w:tcPr>
          <w:p w:rsidR="003302CA" w:rsidRPr="000C0E83" w:rsidRDefault="00103C4D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02CA" w:rsidRPr="000C0E83" w:rsidTr="00DD1880">
        <w:trPr>
          <w:trHeight w:val="186"/>
          <w:jc w:val="center"/>
        </w:trPr>
        <w:tc>
          <w:tcPr>
            <w:tcW w:w="9322" w:type="dxa"/>
            <w:gridSpan w:val="6"/>
            <w:vAlign w:val="center"/>
          </w:tcPr>
          <w:p w:rsidR="003302CA" w:rsidRPr="000C0E83" w:rsidRDefault="003302CA" w:rsidP="003A125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0E83">
              <w:rPr>
                <w:rFonts w:asciiTheme="minorHAnsi" w:hAnsiTheme="minorHAnsi" w:cstheme="minorHAnsi"/>
                <w:b/>
                <w:sz w:val="22"/>
                <w:szCs w:val="22"/>
              </w:rPr>
              <w:t>Cena spolu v EUR s DPH</w:t>
            </w:r>
          </w:p>
        </w:tc>
        <w:tc>
          <w:tcPr>
            <w:tcW w:w="1360" w:type="dxa"/>
            <w:vAlign w:val="center"/>
          </w:tcPr>
          <w:p w:rsidR="003302CA" w:rsidRPr="000C0E83" w:rsidRDefault="003302CA" w:rsidP="00DD188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D411C" w:rsidRPr="000C0E83" w:rsidRDefault="005D411C" w:rsidP="003302CA">
      <w:pPr>
        <w:ind w:firstLine="708"/>
        <w:rPr>
          <w:rFonts w:asciiTheme="minorHAnsi" w:hAnsiTheme="minorHAnsi"/>
          <w:b/>
          <w:sz w:val="24"/>
          <w:szCs w:val="16"/>
        </w:rPr>
      </w:pPr>
    </w:p>
    <w:p w:rsidR="005D411C" w:rsidRPr="000C0E83" w:rsidRDefault="005D411C" w:rsidP="003302CA">
      <w:pPr>
        <w:ind w:firstLine="708"/>
        <w:rPr>
          <w:rFonts w:asciiTheme="minorHAnsi" w:hAnsiTheme="minorHAnsi"/>
          <w:b/>
          <w:sz w:val="24"/>
          <w:szCs w:val="16"/>
        </w:rPr>
      </w:pPr>
    </w:p>
    <w:p w:rsidR="008A5401" w:rsidRPr="000C0E83" w:rsidRDefault="008A5401" w:rsidP="003302CA">
      <w:pPr>
        <w:ind w:firstLine="708"/>
        <w:rPr>
          <w:rFonts w:asciiTheme="minorHAnsi" w:hAnsiTheme="minorHAnsi"/>
          <w:b/>
          <w:sz w:val="24"/>
          <w:szCs w:val="16"/>
        </w:rPr>
      </w:pPr>
    </w:p>
    <w:p w:rsidR="008A5401" w:rsidRPr="000C0E83" w:rsidRDefault="008A5401" w:rsidP="003302CA">
      <w:pPr>
        <w:ind w:firstLine="708"/>
        <w:rPr>
          <w:rFonts w:asciiTheme="minorHAnsi" w:hAnsiTheme="minorHAnsi"/>
          <w:b/>
          <w:sz w:val="24"/>
          <w:szCs w:val="16"/>
        </w:rPr>
      </w:pPr>
    </w:p>
    <w:p w:rsidR="008A5401" w:rsidRPr="000C0E83" w:rsidRDefault="008A5401" w:rsidP="003302CA">
      <w:pPr>
        <w:ind w:firstLine="708"/>
        <w:rPr>
          <w:rFonts w:asciiTheme="minorHAnsi" w:hAnsiTheme="minorHAnsi"/>
          <w:b/>
          <w:sz w:val="24"/>
          <w:szCs w:val="16"/>
        </w:rPr>
      </w:pPr>
    </w:p>
    <w:p w:rsidR="008A5401" w:rsidRPr="000C0E83" w:rsidRDefault="008A5401" w:rsidP="003302CA">
      <w:pPr>
        <w:ind w:firstLine="708"/>
        <w:rPr>
          <w:rFonts w:asciiTheme="minorHAnsi" w:hAnsiTheme="minorHAnsi"/>
          <w:b/>
          <w:sz w:val="24"/>
          <w:szCs w:val="16"/>
        </w:rPr>
      </w:pPr>
    </w:p>
    <w:p w:rsidR="008A5401" w:rsidRPr="000C0E83" w:rsidRDefault="008A5401" w:rsidP="003302CA">
      <w:pPr>
        <w:ind w:firstLine="708"/>
        <w:rPr>
          <w:rFonts w:asciiTheme="minorHAnsi" w:hAnsiTheme="minorHAnsi"/>
          <w:b/>
          <w:sz w:val="24"/>
          <w:szCs w:val="16"/>
        </w:rPr>
      </w:pPr>
    </w:p>
    <w:p w:rsidR="005D411C" w:rsidRPr="000C0E83" w:rsidRDefault="005D411C" w:rsidP="003302CA">
      <w:pPr>
        <w:ind w:firstLine="708"/>
        <w:rPr>
          <w:rFonts w:asciiTheme="minorHAnsi" w:hAnsiTheme="minorHAnsi"/>
          <w:sz w:val="24"/>
          <w:szCs w:val="16"/>
        </w:rPr>
      </w:pPr>
      <w:r w:rsidRPr="000C0E83">
        <w:rPr>
          <w:rFonts w:asciiTheme="minorHAnsi" w:hAnsiTheme="minorHAnsi"/>
          <w:sz w:val="24"/>
          <w:szCs w:val="16"/>
        </w:rPr>
        <w:t>V ...................................................., dňa ......................</w:t>
      </w:r>
    </w:p>
    <w:p w:rsidR="005D411C" w:rsidRPr="000C0E83" w:rsidRDefault="005D411C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8A5401" w:rsidRPr="000C0E83" w:rsidRDefault="008A5401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8A5401" w:rsidRPr="000C0E83" w:rsidRDefault="008A5401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8A5401" w:rsidRPr="000C0E83" w:rsidRDefault="008A5401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103C4D" w:rsidRPr="000C0E83" w:rsidRDefault="00103C4D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103C4D" w:rsidRPr="000C0E83" w:rsidRDefault="00103C4D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5D411C" w:rsidRPr="000C0E83" w:rsidRDefault="005D411C" w:rsidP="003302CA">
      <w:pPr>
        <w:ind w:firstLine="708"/>
        <w:rPr>
          <w:rFonts w:asciiTheme="minorHAnsi" w:hAnsiTheme="minorHAnsi"/>
          <w:sz w:val="24"/>
          <w:szCs w:val="16"/>
        </w:rPr>
      </w:pPr>
    </w:p>
    <w:p w:rsidR="005D411C" w:rsidRPr="000C0E83" w:rsidRDefault="005D411C" w:rsidP="003302CA">
      <w:pPr>
        <w:ind w:firstLine="708"/>
        <w:rPr>
          <w:rFonts w:asciiTheme="minorHAnsi" w:hAnsiTheme="minorHAnsi"/>
          <w:sz w:val="24"/>
          <w:szCs w:val="16"/>
        </w:rPr>
      </w:pPr>
      <w:r w:rsidRPr="000C0E83">
        <w:rPr>
          <w:rFonts w:asciiTheme="minorHAnsi" w:hAnsiTheme="minorHAnsi"/>
          <w:sz w:val="24"/>
          <w:szCs w:val="16"/>
        </w:rPr>
        <w:t xml:space="preserve">                                                                             </w:t>
      </w:r>
      <w:r w:rsidR="00CE3AF4" w:rsidRPr="000C0E83">
        <w:rPr>
          <w:rFonts w:asciiTheme="minorHAnsi" w:hAnsiTheme="minorHAnsi"/>
          <w:sz w:val="24"/>
          <w:szCs w:val="16"/>
        </w:rPr>
        <w:t xml:space="preserve">      </w:t>
      </w:r>
      <w:r w:rsidRPr="000C0E83">
        <w:rPr>
          <w:rFonts w:asciiTheme="minorHAnsi" w:hAnsiTheme="minorHAnsi"/>
          <w:sz w:val="24"/>
          <w:szCs w:val="16"/>
        </w:rPr>
        <w:t>..................</w:t>
      </w:r>
      <w:r w:rsidR="00CE3AF4" w:rsidRPr="000C0E83">
        <w:rPr>
          <w:rFonts w:asciiTheme="minorHAnsi" w:hAnsiTheme="minorHAnsi"/>
          <w:sz w:val="24"/>
          <w:szCs w:val="16"/>
        </w:rPr>
        <w:t>.....</w:t>
      </w:r>
      <w:r w:rsidRPr="000C0E83">
        <w:rPr>
          <w:rFonts w:asciiTheme="minorHAnsi" w:hAnsiTheme="minorHAnsi"/>
          <w:sz w:val="24"/>
          <w:szCs w:val="16"/>
        </w:rPr>
        <w:t>.............................................</w:t>
      </w:r>
      <w:r w:rsidRPr="000C0E83">
        <w:rPr>
          <w:rFonts w:asciiTheme="minorHAnsi" w:hAnsiTheme="minorHAnsi"/>
          <w:sz w:val="24"/>
          <w:szCs w:val="16"/>
        </w:rPr>
        <w:br/>
        <w:t xml:space="preserve">                                                                                                  </w:t>
      </w:r>
      <w:r w:rsidRPr="000C0E83">
        <w:rPr>
          <w:rFonts w:asciiTheme="minorHAnsi" w:hAnsiTheme="minorHAnsi"/>
          <w:i/>
          <w:sz w:val="24"/>
          <w:szCs w:val="16"/>
        </w:rPr>
        <w:t>Meno a priezvisko štatutárne</w:t>
      </w:r>
      <w:r w:rsidR="00CE3AF4" w:rsidRPr="000C0E83">
        <w:rPr>
          <w:rFonts w:asciiTheme="minorHAnsi" w:hAnsiTheme="minorHAnsi"/>
          <w:i/>
          <w:sz w:val="24"/>
          <w:szCs w:val="16"/>
        </w:rPr>
        <w:t>ho orgánu</w:t>
      </w:r>
      <w:r w:rsidR="00CE3AF4" w:rsidRPr="000C0E83">
        <w:rPr>
          <w:rFonts w:asciiTheme="minorHAnsi" w:hAnsiTheme="minorHAnsi"/>
          <w:i/>
          <w:sz w:val="24"/>
          <w:szCs w:val="16"/>
        </w:rPr>
        <w:br/>
        <w:t xml:space="preserve">                                                                                                                     Podpis a pečiatka</w:t>
      </w:r>
    </w:p>
    <w:sectPr w:rsidR="005D411C" w:rsidRPr="000C0E83" w:rsidSect="005D411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19" w:rsidRDefault="00830019" w:rsidP="008D2480">
      <w:r>
        <w:separator/>
      </w:r>
    </w:p>
  </w:endnote>
  <w:endnote w:type="continuationSeparator" w:id="0">
    <w:p w:rsidR="00830019" w:rsidRDefault="00830019" w:rsidP="008D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3B0" w:rsidRDefault="00830019" w:rsidP="00A463B0">
    <w:pPr>
      <w:pStyle w:val="Pta"/>
      <w:rPr>
        <w:i/>
      </w:rPr>
    </w:pPr>
    <w:r>
      <w:rPr>
        <w:rFonts w:ascii="AR BLANCA" w:hAnsi="AR BLANCA"/>
        <w:noProof/>
        <w:color w:val="FFFF00"/>
        <w:sz w:val="36"/>
      </w:rPr>
      <w:pict>
        <v:line id="Rovná spojnica 12" o:spid="_x0000_s2049" style="position:absolute;z-index:251676672;visibility:visible;mso-wrap-distance-top:-3e-5mm;mso-wrap-distance-bottom:-3e-5mm;mso-width-relative:margin;mso-height-relative:margin" from="-16.4pt,10.95pt" to="541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" strokecolor="#0d0d0d [3069]" strokeweight=".5pt">
          <o:lock v:ext="edit" shapetype="f"/>
        </v:line>
      </w:pict>
    </w:r>
  </w:p>
  <w:p w:rsidR="00D7539E" w:rsidRPr="00A93FFD" w:rsidRDefault="00A93FFD" w:rsidP="00A463B0">
    <w:pPr>
      <w:pStyle w:val="Pta"/>
      <w:rPr>
        <w:rFonts w:asciiTheme="minorHAnsi" w:hAnsiTheme="minorHAnsi" w:cstheme="minorHAnsi"/>
        <w:sz w:val="22"/>
        <w:szCs w:val="22"/>
      </w:rPr>
    </w:pPr>
    <w:r w:rsidRPr="00A93FFD">
      <w:rPr>
        <w:rFonts w:asciiTheme="minorHAnsi" w:hAnsiTheme="minorHAnsi"/>
        <w:i/>
        <w:sz w:val="22"/>
        <w:szCs w:val="22"/>
      </w:rPr>
      <w:t xml:space="preserve">Predpokladaná hodnota zákazky: </w:t>
    </w:r>
    <w:r w:rsidR="00767EC7" w:rsidRPr="00A93FFD">
      <w:rPr>
        <w:rFonts w:asciiTheme="minorHAnsi" w:hAnsiTheme="minorHAnsi"/>
        <w:i/>
        <w:sz w:val="22"/>
        <w:szCs w:val="22"/>
      </w:rPr>
      <w:t>„</w:t>
    </w:r>
    <w:r w:rsidR="00B95F52" w:rsidRPr="00A93FFD">
      <w:rPr>
        <w:rFonts w:asciiTheme="minorHAnsi" w:hAnsiTheme="minorHAnsi"/>
        <w:i/>
        <w:sz w:val="22"/>
        <w:szCs w:val="22"/>
      </w:rPr>
      <w:t>Obnova detského ihriska v obci Brutovce</w:t>
    </w:r>
    <w:r w:rsidR="00767EC7" w:rsidRPr="00A93FFD">
      <w:rPr>
        <w:rFonts w:asciiTheme="minorHAnsi" w:hAnsiTheme="minorHAnsi"/>
        <w:i/>
        <w:sz w:val="22"/>
        <w:szCs w:val="22"/>
      </w:rPr>
      <w:t>“</w:t>
    </w:r>
    <w:r w:rsidR="00B95F52" w:rsidRPr="00A93FFD">
      <w:rPr>
        <w:i/>
        <w:sz w:val="22"/>
        <w:szCs w:val="22"/>
      </w:rPr>
      <w:t xml:space="preserve">                            </w:t>
    </w:r>
    <w:r>
      <w:rPr>
        <w:i/>
        <w:sz w:val="22"/>
        <w:szCs w:val="22"/>
      </w:rPr>
      <w:t xml:space="preserve">                </w:t>
    </w:r>
    <w:r w:rsidR="00B95F52" w:rsidRPr="00A93FFD">
      <w:rPr>
        <w:rFonts w:asciiTheme="minorHAnsi" w:hAnsiTheme="minorHAnsi" w:cstheme="minorHAnsi"/>
        <w:i/>
        <w:sz w:val="22"/>
        <w:szCs w:val="22"/>
      </w:rPr>
      <w:t xml:space="preserve">Strana </w:t>
    </w:r>
    <w:r w:rsidR="00D74072" w:rsidRPr="00A93FFD">
      <w:rPr>
        <w:rFonts w:asciiTheme="minorHAnsi" w:hAnsiTheme="minorHAnsi" w:cstheme="minorHAnsi"/>
        <w:i/>
        <w:sz w:val="22"/>
        <w:szCs w:val="22"/>
      </w:rPr>
      <w:fldChar w:fldCharType="begin"/>
    </w:r>
    <w:r w:rsidR="00B95F52" w:rsidRPr="00A93FFD">
      <w:rPr>
        <w:rFonts w:asciiTheme="minorHAnsi" w:hAnsiTheme="minorHAnsi" w:cstheme="minorHAnsi"/>
        <w:i/>
        <w:sz w:val="22"/>
        <w:szCs w:val="22"/>
      </w:rPr>
      <w:instrText>PAGE  \* Arabic  \* MERGEFORMAT</w:instrText>
    </w:r>
    <w:r w:rsidR="00D74072" w:rsidRPr="00A93FFD">
      <w:rPr>
        <w:rFonts w:asciiTheme="minorHAnsi" w:hAnsiTheme="minorHAnsi" w:cstheme="minorHAnsi"/>
        <w:i/>
        <w:sz w:val="22"/>
        <w:szCs w:val="22"/>
      </w:rPr>
      <w:fldChar w:fldCharType="separate"/>
    </w:r>
    <w:r w:rsidR="000070A1">
      <w:rPr>
        <w:rFonts w:asciiTheme="minorHAnsi" w:hAnsiTheme="minorHAnsi" w:cstheme="minorHAnsi"/>
        <w:i/>
        <w:noProof/>
        <w:sz w:val="22"/>
        <w:szCs w:val="22"/>
      </w:rPr>
      <w:t>1</w:t>
    </w:r>
    <w:r w:rsidR="00D74072" w:rsidRPr="00A93FFD">
      <w:rPr>
        <w:rFonts w:asciiTheme="minorHAnsi" w:hAnsiTheme="minorHAnsi" w:cstheme="minorHAnsi"/>
        <w:i/>
        <w:sz w:val="22"/>
        <w:szCs w:val="22"/>
      </w:rPr>
      <w:fldChar w:fldCharType="end"/>
    </w:r>
    <w:r w:rsidR="00B95F52" w:rsidRPr="00A93FFD">
      <w:rPr>
        <w:rFonts w:asciiTheme="minorHAnsi" w:hAnsiTheme="minorHAnsi" w:cstheme="minorHAnsi"/>
        <w:i/>
        <w:sz w:val="22"/>
        <w:szCs w:val="22"/>
      </w:rPr>
      <w:t xml:space="preserve"> z </w:t>
    </w:r>
    <w:r w:rsidR="00AC5A5E" w:rsidRPr="00A93FFD">
      <w:rPr>
        <w:rFonts w:asciiTheme="minorHAnsi" w:hAnsiTheme="minorHAnsi" w:cstheme="minorHAnsi"/>
        <w:i/>
        <w:noProof/>
        <w:sz w:val="22"/>
        <w:szCs w:val="22"/>
      </w:rPr>
      <w:fldChar w:fldCharType="begin"/>
    </w:r>
    <w:r w:rsidR="00AC5A5E" w:rsidRPr="00A93FFD">
      <w:rPr>
        <w:rFonts w:asciiTheme="minorHAnsi" w:hAnsiTheme="minorHAnsi" w:cstheme="minorHAnsi"/>
        <w:i/>
        <w:noProof/>
        <w:sz w:val="22"/>
        <w:szCs w:val="22"/>
      </w:rPr>
      <w:instrText>NUMPAGES  \* Arabic  \* MERGEFORMAT</w:instrText>
    </w:r>
    <w:r w:rsidR="00AC5A5E" w:rsidRPr="00A93FFD">
      <w:rPr>
        <w:rFonts w:asciiTheme="minorHAnsi" w:hAnsiTheme="minorHAnsi" w:cstheme="minorHAnsi"/>
        <w:i/>
        <w:noProof/>
        <w:sz w:val="22"/>
        <w:szCs w:val="22"/>
      </w:rPr>
      <w:fldChar w:fldCharType="separate"/>
    </w:r>
    <w:r w:rsidR="000070A1">
      <w:rPr>
        <w:rFonts w:asciiTheme="minorHAnsi" w:hAnsiTheme="minorHAnsi" w:cstheme="minorHAnsi"/>
        <w:i/>
        <w:noProof/>
        <w:sz w:val="22"/>
        <w:szCs w:val="22"/>
      </w:rPr>
      <w:t>1</w:t>
    </w:r>
    <w:r w:rsidR="00AC5A5E" w:rsidRPr="00A93FFD">
      <w:rPr>
        <w:rFonts w:asciiTheme="minorHAnsi" w:hAnsiTheme="minorHAnsi" w:cstheme="minorHAnsi"/>
        <w:i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19" w:rsidRDefault="00830019" w:rsidP="008D2480">
      <w:r>
        <w:separator/>
      </w:r>
    </w:p>
  </w:footnote>
  <w:footnote w:type="continuationSeparator" w:id="0">
    <w:p w:rsidR="00830019" w:rsidRDefault="00830019" w:rsidP="008D2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23" w:rsidRDefault="00830019" w:rsidP="00CC2086">
    <w:pPr>
      <w:pStyle w:val="Hlavika"/>
      <w:tabs>
        <w:tab w:val="clear" w:pos="4536"/>
        <w:tab w:val="clear" w:pos="9072"/>
        <w:tab w:val="left" w:pos="3478"/>
      </w:tabs>
      <w:rPr>
        <w:rFonts w:ascii="AR BLANCA" w:hAnsi="AR BLANCA"/>
        <w:color w:val="FF0000"/>
        <w:sz w:val="36"/>
      </w:rPr>
    </w:pPr>
    <w:r>
      <w:rPr>
        <w:rFonts w:ascii="AR BLANCA" w:hAnsi="AR BLANCA"/>
        <w:noProof/>
        <w:color w:val="FF0000"/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388.5pt;margin-top:-10.6pt;width:146.85pt;height:46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pn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ma3OOOgMnO4HcDN7OIYuO6Z6uJPVV42EXLZUbNiNUnJsGa0hu9De9M+u&#10;TjjagqzHD7KGMHRrpAPaN6q3pYNiIECHLj2eOmNTqWzIZEbSNMaoAluckOQy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" filled="f" stroked="f">
          <v:textbox>
            <w:txbxContent>
              <w:p w:rsidR="00D234F3" w:rsidRPr="00947E58" w:rsidRDefault="00D7539E" w:rsidP="00947E58">
                <w:pPr>
                  <w:tabs>
                    <w:tab w:val="right" w:pos="9072"/>
                  </w:tabs>
                  <w:rPr>
                    <w:rFonts w:asciiTheme="minorHAnsi" w:hAnsiTheme="minorHAnsi" w:cstheme="minorHAnsi"/>
                    <w:color w:val="1F497D" w:themeColor="text2"/>
                  </w:rPr>
                </w:pPr>
                <w:r>
                  <w:rPr>
                    <w:rFonts w:asciiTheme="minorHAnsi" w:hAnsiTheme="minorHAnsi" w:cstheme="minorHAnsi"/>
                    <w:color w:val="1F497D" w:themeColor="text2"/>
                  </w:rPr>
                  <w:t xml:space="preserve"> </w:t>
                </w:r>
                <w:r w:rsidRPr="00D7539E">
                  <w:rPr>
                    <w:rFonts w:asciiTheme="minorHAnsi" w:hAnsiTheme="minorHAnsi" w:cstheme="minorHAnsi"/>
                    <w:b/>
                    <w:color w:val="1F497D" w:themeColor="text2"/>
                  </w:rPr>
                  <w:sym w:font="Wingdings 2" w:char="F028"/>
                </w:r>
                <w:r>
                  <w:rPr>
                    <w:rFonts w:asciiTheme="minorHAnsi" w:hAnsiTheme="minorHAnsi" w:cstheme="minorHAnsi"/>
                    <w:color w:val="1F497D" w:themeColor="text2"/>
                  </w:rPr>
                  <w:t xml:space="preserve">     </w:t>
                </w:r>
                <w:r w:rsidR="00D234F3" w:rsidRPr="00D234F3">
                  <w:rPr>
                    <w:rFonts w:asciiTheme="minorHAnsi" w:hAnsiTheme="minorHAnsi" w:cstheme="minorHAnsi"/>
                    <w:color w:val="1F497D" w:themeColor="text2"/>
                  </w:rPr>
                  <w:t>+421 908 577 381</w:t>
                </w:r>
                <w:r w:rsidR="00D234F3" w:rsidRPr="00D234F3">
                  <w:rPr>
                    <w:rFonts w:asciiTheme="minorHAnsi" w:hAnsiTheme="minorHAnsi" w:cstheme="minorHAnsi"/>
                    <w:color w:val="1F497D" w:themeColor="text2"/>
                  </w:rPr>
                  <w:br/>
                </w:r>
                <w:r w:rsidRPr="00D7539E">
                  <w:rPr>
                    <w:rFonts w:asciiTheme="minorHAnsi" w:hAnsiTheme="minorHAnsi" w:cstheme="minorHAnsi"/>
                    <w:b/>
                    <w:color w:val="1F497D" w:themeColor="text2"/>
                  </w:rPr>
                  <w:sym w:font="Wingdings" w:char="F02A"/>
                </w:r>
                <w:r>
                  <w:rPr>
                    <w:rFonts w:asciiTheme="minorHAnsi" w:hAnsiTheme="minorHAnsi" w:cstheme="minorHAnsi"/>
                    <w:color w:val="1F497D" w:themeColor="text2"/>
                  </w:rPr>
                  <w:t xml:space="preserve">   </w:t>
                </w:r>
                <w:r w:rsidRPr="00D7539E">
                  <w:rPr>
                    <w:rFonts w:asciiTheme="minorHAnsi" w:hAnsiTheme="minorHAnsi" w:cstheme="minorHAnsi"/>
                    <w:color w:val="1F497D" w:themeColor="text2"/>
                  </w:rPr>
                  <w:t>obecbrutovce@stonline.sk</w:t>
                </w:r>
                <w:r>
                  <w:rPr>
                    <w:rFonts w:asciiTheme="minorHAnsi" w:hAnsiTheme="minorHAnsi" w:cstheme="minorHAnsi"/>
                    <w:color w:val="1F497D" w:themeColor="text2"/>
                  </w:rPr>
                  <w:br/>
                </w:r>
                <w:r>
                  <w:rPr>
                    <w:rFonts w:asciiTheme="minorHAnsi" w:hAnsiTheme="minorHAnsi"/>
                    <w:color w:val="1F497D" w:themeColor="text2"/>
                  </w:rPr>
                  <w:sym w:font="Wingdings" w:char="F03A"/>
                </w:r>
                <w:r w:rsidR="00947E58">
                  <w:rPr>
                    <w:rFonts w:asciiTheme="minorHAnsi" w:hAnsiTheme="minorHAnsi"/>
                    <w:color w:val="1F497D" w:themeColor="text2"/>
                  </w:rPr>
                  <w:t xml:space="preserve"> </w:t>
                </w:r>
                <w:r>
                  <w:rPr>
                    <w:rFonts w:asciiTheme="minorHAnsi" w:hAnsiTheme="minorHAnsi"/>
                    <w:color w:val="1F497D" w:themeColor="text2"/>
                  </w:rPr>
                  <w:t xml:space="preserve">   </w:t>
                </w:r>
                <w:r w:rsidRPr="00D234F3">
                  <w:rPr>
                    <w:rFonts w:asciiTheme="minorHAnsi" w:hAnsiTheme="minorHAnsi"/>
                    <w:color w:val="1F497D" w:themeColor="text2"/>
                  </w:rPr>
                  <w:t>www.brutovce.sk</w:t>
                </w:r>
              </w:p>
            </w:txbxContent>
          </v:textbox>
        </v:shape>
      </w:pict>
    </w:r>
    <w:r>
      <w:rPr>
        <w:rFonts w:ascii="AR BLANCA" w:hAnsi="AR BLANCA"/>
        <w:noProof/>
        <w:color w:val="FF0000"/>
        <w:sz w:val="36"/>
      </w:rPr>
      <w:pict>
        <v:shape id="Blok textu 1" o:spid="_x0000_s2052" type="#_x0000_t202" style="position:absolute;margin-left:297.85pt;margin-top:-7.15pt;width:102.5pt;height:3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" filled="f" stroked="f" strokeweight=".5pt">
          <v:textbox>
            <w:txbxContent>
              <w:p w:rsidR="00BF2352" w:rsidRPr="00D234F3" w:rsidRDefault="00BF2352" w:rsidP="00BF2352">
                <w:pPr>
                  <w:spacing w:line="276" w:lineRule="auto"/>
                  <w:rPr>
                    <w:rFonts w:asciiTheme="minorHAnsi" w:hAnsiTheme="minorHAnsi"/>
                    <w:color w:val="1F497D" w:themeColor="text2"/>
                    <w:sz w:val="28"/>
                  </w:rPr>
                </w:pPr>
                <w:r w:rsidRPr="00D7539E">
                  <w:rPr>
                    <w:rFonts w:asciiTheme="minorHAnsi" w:hAnsiTheme="minorHAnsi" w:cstheme="minorHAnsi"/>
                    <w:b/>
                    <w:color w:val="1F497D" w:themeColor="text2"/>
                  </w:rPr>
                  <w:t>IČO:</w:t>
                </w:r>
                <w:r w:rsidRPr="00D234F3">
                  <w:rPr>
                    <w:rFonts w:asciiTheme="minorHAnsi" w:hAnsiTheme="minorHAnsi" w:cstheme="minorHAnsi"/>
                    <w:color w:val="1F497D" w:themeColor="text2"/>
                  </w:rPr>
                  <w:t xml:space="preserve"> 00328979</w:t>
                </w:r>
                <w:r>
                  <w:rPr>
                    <w:rFonts w:asciiTheme="minorHAnsi" w:hAnsiTheme="minorHAnsi" w:cstheme="minorHAnsi"/>
                    <w:color w:val="1F497D" w:themeColor="text2"/>
                  </w:rPr>
                  <w:t xml:space="preserve">    </w:t>
                </w:r>
                <w:r>
                  <w:rPr>
                    <w:rFonts w:asciiTheme="minorHAnsi" w:hAnsiTheme="minorHAnsi" w:cstheme="minorHAnsi"/>
                    <w:color w:val="1F497D" w:themeColor="text2"/>
                  </w:rPr>
                  <w:br/>
                </w:r>
                <w:r w:rsidRPr="00D7539E">
                  <w:rPr>
                    <w:rFonts w:asciiTheme="minorHAnsi" w:hAnsiTheme="minorHAnsi" w:cstheme="minorHAnsi"/>
                    <w:b/>
                    <w:color w:val="1F497D" w:themeColor="text2"/>
                  </w:rPr>
                  <w:t>DIČ:</w:t>
                </w:r>
                <w:r w:rsidRPr="00D234F3">
                  <w:rPr>
                    <w:rFonts w:asciiTheme="minorHAnsi" w:hAnsiTheme="minorHAnsi" w:cstheme="minorHAnsi"/>
                    <w:color w:val="1F497D" w:themeColor="text2"/>
                  </w:rPr>
                  <w:t xml:space="preserve"> 202 072 7643</w:t>
                </w:r>
              </w:p>
              <w:p w:rsidR="00BF2352" w:rsidRDefault="00BF2352"/>
            </w:txbxContent>
          </v:textbox>
        </v:shape>
      </w:pict>
    </w:r>
    <w:r w:rsidR="0079421F">
      <w:rPr>
        <w:rFonts w:ascii="AR BLANCA" w:hAnsi="AR BLANCA"/>
        <w:noProof/>
        <w:color w:val="FF0000"/>
        <w:sz w:val="36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30378</wp:posOffset>
          </wp:positionH>
          <wp:positionV relativeFrom="paragraph">
            <wp:posOffset>-227330</wp:posOffset>
          </wp:positionV>
          <wp:extent cx="660400" cy="780919"/>
          <wp:effectExtent l="0" t="0" r="6350" b="635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utovce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80919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anchor>
      </w:drawing>
    </w:r>
    <w:r>
      <w:rPr>
        <w:rFonts w:ascii="AR BLANCA" w:hAnsi="AR BLANCA"/>
        <w:noProof/>
        <w:color w:val="FF0000"/>
        <w:sz w:val="36"/>
      </w:rPr>
      <w:pict>
        <v:shape id="Textové pole 1" o:spid="_x0000_s2051" type="#_x0000_t202" style="position:absolute;margin-left:59pt;margin-top:-18.15pt;width:239pt;height:75.85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" filled="f" stroked="f" strokeweight=".5pt">
          <v:path arrowok="t"/>
          <v:textbox>
            <w:txbxContent>
              <w:p w:rsidR="00CC2086" w:rsidRPr="00BF2352" w:rsidRDefault="00E45E92">
                <w:pPr>
                  <w:rPr>
                    <w:rFonts w:asciiTheme="minorHAnsi" w:hAnsiTheme="minorHAnsi"/>
                    <w:color w:val="1F497D" w:themeColor="text2"/>
                    <w:sz w:val="44"/>
                  </w:rPr>
                </w:pPr>
                <w:r w:rsidRPr="00BF2352">
                  <w:rPr>
                    <w:rFonts w:asciiTheme="minorHAnsi" w:hAnsiTheme="minorHAnsi"/>
                    <w:color w:val="1F497D" w:themeColor="text2"/>
                    <w:sz w:val="44"/>
                  </w:rPr>
                  <w:t>Obec</w:t>
                </w:r>
                <w:r w:rsidR="007A5D54" w:rsidRPr="00BF2352">
                  <w:rPr>
                    <w:rFonts w:asciiTheme="minorHAnsi" w:hAnsiTheme="minorHAnsi"/>
                    <w:color w:val="1F497D" w:themeColor="text2"/>
                    <w:sz w:val="44"/>
                  </w:rPr>
                  <w:t>ný úrad</w:t>
                </w:r>
                <w:r w:rsidRPr="00BF2352">
                  <w:rPr>
                    <w:rFonts w:asciiTheme="minorHAnsi" w:hAnsiTheme="minorHAnsi"/>
                    <w:color w:val="1F497D" w:themeColor="text2"/>
                    <w:sz w:val="44"/>
                  </w:rPr>
                  <w:t xml:space="preserve"> BRUTOVCE</w:t>
                </w:r>
              </w:p>
              <w:p w:rsidR="007A5D54" w:rsidRPr="00BF2352" w:rsidRDefault="007A5D54" w:rsidP="007A5D54">
                <w:pPr>
                  <w:spacing w:line="276" w:lineRule="auto"/>
                  <w:rPr>
                    <w:rFonts w:asciiTheme="minorHAnsi" w:hAnsiTheme="minorHAnsi"/>
                    <w:color w:val="1F497D" w:themeColor="text2"/>
                    <w:sz w:val="28"/>
                  </w:rPr>
                </w:pPr>
                <w:r w:rsidRPr="00BF2352">
                  <w:rPr>
                    <w:rFonts w:asciiTheme="minorHAnsi" w:hAnsiTheme="minorHAnsi"/>
                    <w:color w:val="1F497D" w:themeColor="text2"/>
                    <w:sz w:val="28"/>
                  </w:rPr>
                  <w:t>Brutovce 95, 053 73 Brutovce</w:t>
                </w:r>
                <w:r w:rsidR="00D234F3" w:rsidRPr="00BF2352">
                  <w:rPr>
                    <w:rFonts w:asciiTheme="minorHAnsi" w:hAnsiTheme="minorHAnsi"/>
                    <w:color w:val="1F497D" w:themeColor="text2"/>
                    <w:sz w:val="28"/>
                  </w:rPr>
                  <w:t xml:space="preserve"> </w:t>
                </w:r>
                <w:r w:rsidR="00D234F3" w:rsidRPr="00BF2352">
                  <w:rPr>
                    <w:rFonts w:asciiTheme="minorHAnsi" w:hAnsiTheme="minorHAnsi"/>
                    <w:color w:val="1F497D" w:themeColor="text2"/>
                    <w:sz w:val="28"/>
                  </w:rPr>
                  <w:br/>
                </w:r>
              </w:p>
            </w:txbxContent>
          </v:textbox>
        </v:shape>
      </w:pict>
    </w:r>
  </w:p>
  <w:p w:rsidR="008D2480" w:rsidRPr="00CC2086" w:rsidRDefault="00CC2086" w:rsidP="00CC2086">
    <w:pPr>
      <w:pStyle w:val="Hlavika"/>
      <w:tabs>
        <w:tab w:val="clear" w:pos="4536"/>
        <w:tab w:val="clear" w:pos="9072"/>
        <w:tab w:val="left" w:pos="3478"/>
      </w:tabs>
      <w:rPr>
        <w:rFonts w:ascii="AR BLANCA" w:hAnsi="AR BLANCA"/>
        <w:color w:val="FF0000"/>
        <w:sz w:val="36"/>
      </w:rPr>
    </w:pPr>
    <w:r>
      <w:rPr>
        <w:rFonts w:ascii="AR BLANCA" w:hAnsi="AR BLANCA"/>
        <w:color w:val="FF0000"/>
        <w:sz w:val="36"/>
      </w:rPr>
      <w:tab/>
    </w:r>
    <w:r>
      <w:rPr>
        <w:rFonts w:ascii="AR BLANCA" w:hAnsi="AR BLANCA"/>
        <w:color w:val="FF0000"/>
        <w:sz w:val="36"/>
      </w:rPr>
      <w:tab/>
    </w:r>
    <w:r>
      <w:rPr>
        <w:rFonts w:ascii="AR BLANCA" w:hAnsi="AR BLANCA"/>
        <w:color w:val="FF0000"/>
        <w:sz w:val="36"/>
      </w:rPr>
      <w:tab/>
    </w:r>
  </w:p>
  <w:p w:rsidR="00E57392" w:rsidRPr="00E57392" w:rsidRDefault="00830019" w:rsidP="0004034F">
    <w:pPr>
      <w:pStyle w:val="Hlavika"/>
      <w:ind w:firstLine="3540"/>
      <w:jc w:val="center"/>
      <w:rPr>
        <w:rFonts w:ascii="AR BLANCA" w:hAnsi="AR BLANCA"/>
        <w:color w:val="FF0000"/>
        <w:sz w:val="36"/>
      </w:rPr>
    </w:pPr>
    <w:r>
      <w:rPr>
        <w:rFonts w:ascii="AR BLANCA" w:hAnsi="AR BLANCA"/>
        <w:noProof/>
        <w:color w:val="FFFF00"/>
        <w:sz w:val="36"/>
      </w:rPr>
      <w:pict>
        <v:line id="Rovná spojnica 10" o:spid="_x0000_s2050" style="position:absolute;left:0;text-align:left;z-index:251667456;visibility:visible;mso-wrap-distance-top:-3e-5mm;mso-wrap-distance-bottom:-3e-5mm;mso-width-relative:margin;mso-height-relative:margin" from="-16.35pt,6.1pt" to="54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" strokecolor="black [3040]"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07B"/>
    <w:multiLevelType w:val="hybridMultilevel"/>
    <w:tmpl w:val="15CCA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4FCE"/>
    <w:multiLevelType w:val="multilevel"/>
    <w:tmpl w:val="54385B32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DA6C81"/>
    <w:multiLevelType w:val="hybridMultilevel"/>
    <w:tmpl w:val="57B2C4AC"/>
    <w:lvl w:ilvl="0" w:tplc="56FEB932">
      <w:start w:val="1"/>
      <w:numFmt w:val="bullet"/>
      <w:lvlText w:val="-"/>
      <w:lvlJc w:val="left"/>
      <w:pPr>
        <w:ind w:left="502" w:hanging="360"/>
      </w:pPr>
      <w:rPr>
        <w:rFonts w:ascii="Times New Roman" w:eastAsiaTheme="maj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9F04F7A"/>
    <w:multiLevelType w:val="hybridMultilevel"/>
    <w:tmpl w:val="35F8E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73D"/>
    <w:multiLevelType w:val="multilevel"/>
    <w:tmpl w:val="687A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135CC"/>
    <w:multiLevelType w:val="hybridMultilevel"/>
    <w:tmpl w:val="01BA8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59F1C78"/>
    <w:multiLevelType w:val="multilevel"/>
    <w:tmpl w:val="B3D221E6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5B03C54"/>
    <w:multiLevelType w:val="hybridMultilevel"/>
    <w:tmpl w:val="B58E7E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36F77"/>
    <w:multiLevelType w:val="hybridMultilevel"/>
    <w:tmpl w:val="F8B02FA4"/>
    <w:lvl w:ilvl="0" w:tplc="E176E6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71A3"/>
    <w:multiLevelType w:val="hybridMultilevel"/>
    <w:tmpl w:val="B1161270"/>
    <w:lvl w:ilvl="0" w:tplc="1EAAE162">
      <w:start w:val="100"/>
      <w:numFmt w:val="bullet"/>
      <w:lvlText w:val="-"/>
      <w:lvlJc w:val="left"/>
      <w:pPr>
        <w:ind w:left="103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7EE0333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F07"/>
    <w:rsid w:val="000070A1"/>
    <w:rsid w:val="000076B7"/>
    <w:rsid w:val="00034567"/>
    <w:rsid w:val="00034ED4"/>
    <w:rsid w:val="00035F35"/>
    <w:rsid w:val="0004034F"/>
    <w:rsid w:val="00055176"/>
    <w:rsid w:val="0005545B"/>
    <w:rsid w:val="00062A6F"/>
    <w:rsid w:val="0007080A"/>
    <w:rsid w:val="000775CE"/>
    <w:rsid w:val="0008610A"/>
    <w:rsid w:val="00094A7F"/>
    <w:rsid w:val="000B2D1A"/>
    <w:rsid w:val="000B5001"/>
    <w:rsid w:val="000C0E83"/>
    <w:rsid w:val="000E4283"/>
    <w:rsid w:val="000F09D0"/>
    <w:rsid w:val="000F0E32"/>
    <w:rsid w:val="000F3076"/>
    <w:rsid w:val="00103C4D"/>
    <w:rsid w:val="001069CD"/>
    <w:rsid w:val="001212B7"/>
    <w:rsid w:val="00132002"/>
    <w:rsid w:val="001579E5"/>
    <w:rsid w:val="001B56B2"/>
    <w:rsid w:val="001C2690"/>
    <w:rsid w:val="001C4F07"/>
    <w:rsid w:val="001E225E"/>
    <w:rsid w:val="001E36DC"/>
    <w:rsid w:val="002017E3"/>
    <w:rsid w:val="00207B99"/>
    <w:rsid w:val="0021237F"/>
    <w:rsid w:val="002265BC"/>
    <w:rsid w:val="00240141"/>
    <w:rsid w:val="00242479"/>
    <w:rsid w:val="002640A4"/>
    <w:rsid w:val="00267C7D"/>
    <w:rsid w:val="00277FC4"/>
    <w:rsid w:val="00280571"/>
    <w:rsid w:val="002B4B32"/>
    <w:rsid w:val="002B7AF7"/>
    <w:rsid w:val="002D4D55"/>
    <w:rsid w:val="00320178"/>
    <w:rsid w:val="003302CA"/>
    <w:rsid w:val="003326D1"/>
    <w:rsid w:val="00335EC9"/>
    <w:rsid w:val="00336332"/>
    <w:rsid w:val="003363D0"/>
    <w:rsid w:val="003441C7"/>
    <w:rsid w:val="00353921"/>
    <w:rsid w:val="00357687"/>
    <w:rsid w:val="003578D1"/>
    <w:rsid w:val="0037261F"/>
    <w:rsid w:val="003A1257"/>
    <w:rsid w:val="003C3D63"/>
    <w:rsid w:val="003C64CC"/>
    <w:rsid w:val="003E5902"/>
    <w:rsid w:val="003E60B3"/>
    <w:rsid w:val="003F6490"/>
    <w:rsid w:val="004039E0"/>
    <w:rsid w:val="00407775"/>
    <w:rsid w:val="004078C6"/>
    <w:rsid w:val="00415F5F"/>
    <w:rsid w:val="00416675"/>
    <w:rsid w:val="00423973"/>
    <w:rsid w:val="0044520D"/>
    <w:rsid w:val="0044785D"/>
    <w:rsid w:val="00451A3D"/>
    <w:rsid w:val="00456D94"/>
    <w:rsid w:val="004B21AD"/>
    <w:rsid w:val="004B2CDA"/>
    <w:rsid w:val="004B5259"/>
    <w:rsid w:val="004B77C1"/>
    <w:rsid w:val="004C042F"/>
    <w:rsid w:val="004C3BC9"/>
    <w:rsid w:val="004C71FD"/>
    <w:rsid w:val="00500330"/>
    <w:rsid w:val="00520F82"/>
    <w:rsid w:val="00595D44"/>
    <w:rsid w:val="005A012D"/>
    <w:rsid w:val="005A038D"/>
    <w:rsid w:val="005D411C"/>
    <w:rsid w:val="005D6E2C"/>
    <w:rsid w:val="00607DFB"/>
    <w:rsid w:val="0062575A"/>
    <w:rsid w:val="00625AA1"/>
    <w:rsid w:val="006638B7"/>
    <w:rsid w:val="00670265"/>
    <w:rsid w:val="00685B2D"/>
    <w:rsid w:val="006A2028"/>
    <w:rsid w:val="006A457D"/>
    <w:rsid w:val="006B23F5"/>
    <w:rsid w:val="006B58F4"/>
    <w:rsid w:val="006C23F0"/>
    <w:rsid w:val="006D288B"/>
    <w:rsid w:val="006F23A5"/>
    <w:rsid w:val="00702E24"/>
    <w:rsid w:val="00705A59"/>
    <w:rsid w:val="00732DEF"/>
    <w:rsid w:val="00742F26"/>
    <w:rsid w:val="00767EC7"/>
    <w:rsid w:val="007736AE"/>
    <w:rsid w:val="007763EA"/>
    <w:rsid w:val="0079421F"/>
    <w:rsid w:val="00795854"/>
    <w:rsid w:val="007A5D54"/>
    <w:rsid w:val="007A78EB"/>
    <w:rsid w:val="007B4301"/>
    <w:rsid w:val="007F67D2"/>
    <w:rsid w:val="007F72C4"/>
    <w:rsid w:val="0081799F"/>
    <w:rsid w:val="00830019"/>
    <w:rsid w:val="00853F27"/>
    <w:rsid w:val="008644F5"/>
    <w:rsid w:val="008868C8"/>
    <w:rsid w:val="008902D3"/>
    <w:rsid w:val="00893F28"/>
    <w:rsid w:val="008975FF"/>
    <w:rsid w:val="008A4B7C"/>
    <w:rsid w:val="008A5401"/>
    <w:rsid w:val="008B1A2C"/>
    <w:rsid w:val="008C105D"/>
    <w:rsid w:val="008C77ED"/>
    <w:rsid w:val="008D0D08"/>
    <w:rsid w:val="008D1F9B"/>
    <w:rsid w:val="008D2480"/>
    <w:rsid w:val="008D7774"/>
    <w:rsid w:val="008E6304"/>
    <w:rsid w:val="00943567"/>
    <w:rsid w:val="00947E58"/>
    <w:rsid w:val="00954935"/>
    <w:rsid w:val="00970075"/>
    <w:rsid w:val="009A49E0"/>
    <w:rsid w:val="009B5CD9"/>
    <w:rsid w:val="009C1D43"/>
    <w:rsid w:val="009D488C"/>
    <w:rsid w:val="00A249C4"/>
    <w:rsid w:val="00A26DEA"/>
    <w:rsid w:val="00A30C42"/>
    <w:rsid w:val="00A46112"/>
    <w:rsid w:val="00A463B0"/>
    <w:rsid w:val="00A47713"/>
    <w:rsid w:val="00A60032"/>
    <w:rsid w:val="00A7379A"/>
    <w:rsid w:val="00A74311"/>
    <w:rsid w:val="00A767D8"/>
    <w:rsid w:val="00A81AB9"/>
    <w:rsid w:val="00A871A8"/>
    <w:rsid w:val="00A87AD1"/>
    <w:rsid w:val="00A93FFD"/>
    <w:rsid w:val="00AA1F18"/>
    <w:rsid w:val="00AB0569"/>
    <w:rsid w:val="00AC5A5E"/>
    <w:rsid w:val="00AC7E23"/>
    <w:rsid w:val="00AD3CA1"/>
    <w:rsid w:val="00AE42B9"/>
    <w:rsid w:val="00AF25C7"/>
    <w:rsid w:val="00B26FBF"/>
    <w:rsid w:val="00B33F77"/>
    <w:rsid w:val="00B347B3"/>
    <w:rsid w:val="00B47CA3"/>
    <w:rsid w:val="00B725F2"/>
    <w:rsid w:val="00B81F18"/>
    <w:rsid w:val="00B84FED"/>
    <w:rsid w:val="00B93819"/>
    <w:rsid w:val="00B95F52"/>
    <w:rsid w:val="00BA6F13"/>
    <w:rsid w:val="00BC4346"/>
    <w:rsid w:val="00BC478F"/>
    <w:rsid w:val="00BD5516"/>
    <w:rsid w:val="00BD6521"/>
    <w:rsid w:val="00BF142A"/>
    <w:rsid w:val="00BF2352"/>
    <w:rsid w:val="00C26260"/>
    <w:rsid w:val="00C334B3"/>
    <w:rsid w:val="00C36046"/>
    <w:rsid w:val="00C448DD"/>
    <w:rsid w:val="00C4578D"/>
    <w:rsid w:val="00C5317F"/>
    <w:rsid w:val="00C56E14"/>
    <w:rsid w:val="00C645D3"/>
    <w:rsid w:val="00C71341"/>
    <w:rsid w:val="00CA3135"/>
    <w:rsid w:val="00CA7299"/>
    <w:rsid w:val="00CA7F0A"/>
    <w:rsid w:val="00CB2FFF"/>
    <w:rsid w:val="00CC2086"/>
    <w:rsid w:val="00CD085E"/>
    <w:rsid w:val="00CD1C67"/>
    <w:rsid w:val="00CE3AF4"/>
    <w:rsid w:val="00D14E3A"/>
    <w:rsid w:val="00D234F3"/>
    <w:rsid w:val="00D33B01"/>
    <w:rsid w:val="00D40BDE"/>
    <w:rsid w:val="00D44404"/>
    <w:rsid w:val="00D47DCE"/>
    <w:rsid w:val="00D60C0E"/>
    <w:rsid w:val="00D728A0"/>
    <w:rsid w:val="00D74072"/>
    <w:rsid w:val="00D7539E"/>
    <w:rsid w:val="00D9397F"/>
    <w:rsid w:val="00D94261"/>
    <w:rsid w:val="00DA3286"/>
    <w:rsid w:val="00DB6885"/>
    <w:rsid w:val="00DD0197"/>
    <w:rsid w:val="00DD1880"/>
    <w:rsid w:val="00DF12D7"/>
    <w:rsid w:val="00DF2164"/>
    <w:rsid w:val="00E011C5"/>
    <w:rsid w:val="00E21199"/>
    <w:rsid w:val="00E23722"/>
    <w:rsid w:val="00E26FE5"/>
    <w:rsid w:val="00E45E92"/>
    <w:rsid w:val="00E47641"/>
    <w:rsid w:val="00E47E1E"/>
    <w:rsid w:val="00E530EF"/>
    <w:rsid w:val="00E57392"/>
    <w:rsid w:val="00E57A06"/>
    <w:rsid w:val="00E70B32"/>
    <w:rsid w:val="00E9189A"/>
    <w:rsid w:val="00E91F18"/>
    <w:rsid w:val="00EA2530"/>
    <w:rsid w:val="00EB37AB"/>
    <w:rsid w:val="00EC210B"/>
    <w:rsid w:val="00EC296C"/>
    <w:rsid w:val="00ED1995"/>
    <w:rsid w:val="00ED4439"/>
    <w:rsid w:val="00ED4CB2"/>
    <w:rsid w:val="00EE0021"/>
    <w:rsid w:val="00EF77CA"/>
    <w:rsid w:val="00F009E3"/>
    <w:rsid w:val="00F30EF6"/>
    <w:rsid w:val="00F7733D"/>
    <w:rsid w:val="00F81E77"/>
    <w:rsid w:val="00F83116"/>
    <w:rsid w:val="00F86C2A"/>
    <w:rsid w:val="00F9272B"/>
    <w:rsid w:val="00FA660F"/>
    <w:rsid w:val="00FB2EB0"/>
    <w:rsid w:val="00FF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65082F4D-87F7-4DA0-853C-26689253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0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6675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26FE5"/>
    <w:pPr>
      <w:keepNext/>
      <w:keepLines/>
      <w:numPr>
        <w:ilvl w:val="1"/>
        <w:numId w:val="4"/>
      </w:numPr>
      <w:jc w:val="both"/>
      <w:outlineLvl w:val="1"/>
    </w:pPr>
    <w:rPr>
      <w:rFonts w:eastAsiaTheme="majorEastAsia" w:cstheme="majorBidi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379A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7379A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7379A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7379A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379A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7379A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7379A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24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480"/>
  </w:style>
  <w:style w:type="paragraph" w:styleId="Pta">
    <w:name w:val="footer"/>
    <w:basedOn w:val="Normlny"/>
    <w:link w:val="PtaChar"/>
    <w:uiPriority w:val="99"/>
    <w:unhideWhenUsed/>
    <w:rsid w:val="008D24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2480"/>
  </w:style>
  <w:style w:type="paragraph" w:styleId="Textbubliny">
    <w:name w:val="Balloon Text"/>
    <w:basedOn w:val="Normlny"/>
    <w:link w:val="TextbublinyChar"/>
    <w:uiPriority w:val="99"/>
    <w:semiHidden/>
    <w:unhideWhenUsed/>
    <w:rsid w:val="008D24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248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4034F"/>
    <w:rPr>
      <w:color w:val="0000FF" w:themeColor="hyperlink"/>
      <w:u w:val="single"/>
    </w:rPr>
  </w:style>
  <w:style w:type="character" w:customStyle="1" w:styleId="bold">
    <w:name w:val="bold"/>
    <w:basedOn w:val="Predvolenpsmoodseku"/>
    <w:rsid w:val="0004034F"/>
  </w:style>
  <w:style w:type="paragraph" w:styleId="Odsekzoznamu">
    <w:name w:val="List Paragraph"/>
    <w:basedOn w:val="Normlny"/>
    <w:uiPriority w:val="34"/>
    <w:qFormat/>
    <w:rsid w:val="0044520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1E36DC"/>
    <w:rPr>
      <w:rFonts w:ascii="Times New Roman" w:eastAsiaTheme="majorEastAsia" w:hAnsi="Times New Roman" w:cstheme="majorBidi"/>
      <w:sz w:val="20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26FE5"/>
    <w:rPr>
      <w:rFonts w:ascii="Times New Roman" w:eastAsiaTheme="majorEastAsia" w:hAnsi="Times New Roman" w:cstheme="majorBidi"/>
      <w:sz w:val="20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7379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7379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7379A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737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7379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37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37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table" w:styleId="Mriekatabuky">
    <w:name w:val="Table Grid"/>
    <w:basedOn w:val="Normlnatabuka"/>
    <w:uiPriority w:val="59"/>
    <w:rsid w:val="0033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8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1">
    <w:name w:val="Text1"/>
    <w:basedOn w:val="Normlny"/>
    <w:qFormat/>
    <w:rsid w:val="00DD1880"/>
    <w:pPr>
      <w:keepNext/>
      <w:numPr>
        <w:ilvl w:val="2"/>
        <w:numId w:val="11"/>
      </w:numPr>
      <w:overflowPunct/>
      <w:autoSpaceDE/>
      <w:autoSpaceDN/>
      <w:adjustRightInd/>
      <w:spacing w:before="240" w:after="120"/>
      <w:textAlignment w:val="auto"/>
    </w:pPr>
    <w:rPr>
      <w:rFonts w:ascii="Arial Narrow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DD1880"/>
    <w:pPr>
      <w:numPr>
        <w:ilvl w:val="3"/>
        <w:numId w:val="11"/>
      </w:numPr>
      <w:overflowPunct/>
      <w:autoSpaceDE/>
      <w:autoSpaceDN/>
      <w:adjustRightInd/>
      <w:spacing w:before="120"/>
      <w:jc w:val="both"/>
      <w:textAlignment w:val="auto"/>
    </w:pPr>
    <w:rPr>
      <w:rFonts w:ascii="Arial Narrow" w:hAnsi="Arial Narrow"/>
      <w:szCs w:val="24"/>
      <w:lang w:eastAsia="cs-CZ"/>
    </w:rPr>
  </w:style>
  <w:style w:type="character" w:customStyle="1" w:styleId="Text2Char">
    <w:name w:val="Text2 Char"/>
    <w:link w:val="Text2"/>
    <w:rsid w:val="00DD1880"/>
    <w:rPr>
      <w:rFonts w:ascii="Arial Narrow" w:eastAsia="Times New Roman" w:hAnsi="Arial Narrow" w:cs="Times New Roman"/>
      <w:sz w:val="20"/>
      <w:szCs w:val="24"/>
      <w:lang w:eastAsia="cs-CZ"/>
    </w:rPr>
  </w:style>
  <w:style w:type="paragraph" w:customStyle="1" w:styleId="Text3">
    <w:name w:val="Text3"/>
    <w:basedOn w:val="Normlny"/>
    <w:qFormat/>
    <w:rsid w:val="00DD1880"/>
    <w:pPr>
      <w:numPr>
        <w:ilvl w:val="4"/>
        <w:numId w:val="11"/>
      </w:numPr>
      <w:overflowPunct/>
      <w:autoSpaceDE/>
      <w:autoSpaceDN/>
      <w:adjustRightInd/>
      <w:spacing w:before="60"/>
      <w:jc w:val="both"/>
      <w:textAlignment w:val="auto"/>
    </w:pPr>
    <w:rPr>
      <w:rFonts w:ascii="Arial Narrow" w:hAnsi="Arial Narrow"/>
      <w:szCs w:val="24"/>
      <w:lang w:eastAsia="cs-CZ"/>
    </w:rPr>
  </w:style>
  <w:style w:type="character" w:styleId="Zstupntext">
    <w:name w:val="Placeholder Text"/>
    <w:basedOn w:val="Predvolenpsmoodseku"/>
    <w:uiPriority w:val="99"/>
    <w:semiHidden/>
    <w:rsid w:val="00B95F52"/>
    <w:rPr>
      <w:color w:val="808080"/>
    </w:rPr>
  </w:style>
  <w:style w:type="paragraph" w:customStyle="1" w:styleId="3CBD5A742C28424DA5172AD252E32316">
    <w:name w:val="3CBD5A742C28424DA5172AD252E32316"/>
    <w:rsid w:val="008A5401"/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6FB4E-A81D-480D-890B-A1F78234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 Brutovce</dc:creator>
  <cp:lastModifiedBy>OcÚ Brutovce</cp:lastModifiedBy>
  <cp:revision>15</cp:revision>
  <cp:lastPrinted>2019-12-08T23:15:00Z</cp:lastPrinted>
  <dcterms:created xsi:type="dcterms:W3CDTF">2019-12-08T22:47:00Z</dcterms:created>
  <dcterms:modified xsi:type="dcterms:W3CDTF">2020-01-14T14:50:00Z</dcterms:modified>
</cp:coreProperties>
</file>